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3287" w:rsidRDefault="00B33287" w:rsidP="00B33287">
      <w:pPr>
        <w:jc w:val="center"/>
        <w:rPr>
          <w:b/>
        </w:rPr>
      </w:pPr>
      <w:bookmarkStart w:id="0" w:name="_GoBack"/>
      <w:bookmarkEnd w:id="0"/>
      <w:r w:rsidRPr="00B33287">
        <w:rPr>
          <w:b/>
        </w:rPr>
        <w:t>Websites for SCP</w:t>
      </w:r>
    </w:p>
    <w:p w:rsidR="00B33287" w:rsidRDefault="00DC6D8A" w:rsidP="00B33287">
      <w:hyperlink r:id="rId4" w:history="1">
        <w:r w:rsidR="00B33287" w:rsidRPr="004E151E">
          <w:rPr>
            <w:rStyle w:val="Hyperlink"/>
          </w:rPr>
          <w:t>http://ec.europa.eu/environment/eussd/pdf/brochure_scp/kg006508EN_2.pdf</w:t>
        </w:r>
      </w:hyperlink>
    </w:p>
    <w:p w:rsidR="00654412" w:rsidRDefault="00DC6D8A" w:rsidP="00B33287">
      <w:hyperlink r:id="rId5" w:history="1">
        <w:r w:rsidR="00654412" w:rsidRPr="004E151E">
          <w:rPr>
            <w:rStyle w:val="Hyperlink"/>
          </w:rPr>
          <w:t>https://pdfs.semanticscholar.org/29c0/bd91e2ae3a2ae1d039cbe964367e5ec48af9.pdf</w:t>
        </w:r>
      </w:hyperlink>
    </w:p>
    <w:p w:rsidR="00654412" w:rsidRDefault="00DC6D8A" w:rsidP="00B33287">
      <w:hyperlink r:id="rId6" w:history="1">
        <w:r w:rsidR="00654412" w:rsidRPr="004E151E">
          <w:rPr>
            <w:rStyle w:val="Hyperlink"/>
          </w:rPr>
          <w:t>http://www.minicom.gov.rw/nmc/IMG/pdf/-3.pdf</w:t>
        </w:r>
      </w:hyperlink>
    </w:p>
    <w:p w:rsidR="00654412" w:rsidRDefault="00DC6D8A" w:rsidP="00B33287">
      <w:hyperlink r:id="rId7" w:history="1">
        <w:r w:rsidR="00654412" w:rsidRPr="004E151E">
          <w:rPr>
            <w:rStyle w:val="Hyperlink"/>
          </w:rPr>
          <w:t>http://infohouse.p2ric.org/ref/13/12033.pdf</w:t>
        </w:r>
      </w:hyperlink>
    </w:p>
    <w:p w:rsidR="00654412" w:rsidRDefault="00DC6D8A" w:rsidP="00B33287">
      <w:hyperlink r:id="rId8" w:history="1">
        <w:r w:rsidR="00654412" w:rsidRPr="004E151E">
          <w:rPr>
            <w:rStyle w:val="Hyperlink"/>
          </w:rPr>
          <w:t>http://www.oecd.org/officialdocuments/publicdisplaydocumentpdf/?cote=OCDE/GD(95)98&amp;docLanguage=En</w:t>
        </w:r>
      </w:hyperlink>
    </w:p>
    <w:p w:rsidR="00654412" w:rsidRDefault="00DC6D8A" w:rsidP="00B33287">
      <w:hyperlink r:id="rId9" w:history="1">
        <w:r w:rsidR="00654412" w:rsidRPr="004E151E">
          <w:rPr>
            <w:rStyle w:val="Hyperlink"/>
          </w:rPr>
          <w:t>http://www.un.org/esa/sustdev/sdissues/technology/cleanerproduction.pdf</w:t>
        </w:r>
      </w:hyperlink>
    </w:p>
    <w:p w:rsidR="00654412" w:rsidRDefault="00DC6D8A" w:rsidP="00B33287">
      <w:hyperlink r:id="rId10" w:history="1">
        <w:r w:rsidR="00654412" w:rsidRPr="004E151E">
          <w:rPr>
            <w:rStyle w:val="Hyperlink"/>
          </w:rPr>
          <w:t>https://www.sciencedirect.com/science/article/pii/S0959652613008032</w:t>
        </w:r>
      </w:hyperlink>
    </w:p>
    <w:p w:rsidR="00AD525A" w:rsidRDefault="00DC6D8A" w:rsidP="00B33287">
      <w:hyperlink r:id="rId11" w:history="1">
        <w:r w:rsidR="00AD525A" w:rsidRPr="004E151E">
          <w:rPr>
            <w:rStyle w:val="Hyperlink"/>
          </w:rPr>
          <w:t>http://nepc.gov.au/system/files/resources/378b7018-8f2a-8174-3928-2056b44bf9b0/files/anzecc-ppr-towards-sustainability-achieving-cleaner-production-australia-199812.pdf</w:t>
        </w:r>
      </w:hyperlink>
    </w:p>
    <w:p w:rsidR="00AD525A" w:rsidRDefault="00DC6D8A" w:rsidP="00B33287">
      <w:hyperlink r:id="rId12" w:history="1">
        <w:r w:rsidR="00AD525A" w:rsidRPr="004E151E">
          <w:rPr>
            <w:rStyle w:val="Hyperlink"/>
          </w:rPr>
          <w:t>https://www.tandfonline.com/doi/abs/10.1080/14486563.2000.10648495</w:t>
        </w:r>
      </w:hyperlink>
    </w:p>
    <w:p w:rsidR="00AD525A" w:rsidRDefault="00DC6D8A" w:rsidP="00B33287">
      <w:hyperlink r:id="rId13" w:history="1">
        <w:r w:rsidR="00AD525A" w:rsidRPr="004E151E">
          <w:rPr>
            <w:rStyle w:val="Hyperlink"/>
          </w:rPr>
          <w:t>http://www.sba-int.ch/1318-Resource_Efficient_and_Cleaner_Production_in_Ukraine</w:t>
        </w:r>
      </w:hyperlink>
    </w:p>
    <w:p w:rsidR="00AD525A" w:rsidRDefault="00DC6D8A" w:rsidP="00B33287">
      <w:hyperlink r:id="rId14" w:history="1">
        <w:r w:rsidR="00AD525A" w:rsidRPr="004E151E">
          <w:rPr>
            <w:rStyle w:val="Hyperlink"/>
          </w:rPr>
          <w:t>http://enb.iisd.org/consume/unep.html</w:t>
        </w:r>
      </w:hyperlink>
    </w:p>
    <w:p w:rsidR="00AD525A" w:rsidRDefault="00DC6D8A" w:rsidP="00B33287">
      <w:hyperlink r:id="rId15" w:history="1">
        <w:r w:rsidR="00AD525A" w:rsidRPr="004E151E">
          <w:rPr>
            <w:rStyle w:val="Hyperlink"/>
          </w:rPr>
          <w:t>https://www.unido.org/sites/default/files/2007-11/9750_0256406e_0.pdf</w:t>
        </w:r>
      </w:hyperlink>
    </w:p>
    <w:p w:rsidR="00AD525A" w:rsidRDefault="00DC6D8A" w:rsidP="00B33287">
      <w:hyperlink r:id="rId16" w:history="1">
        <w:r w:rsidR="00AD525A" w:rsidRPr="004E151E">
          <w:rPr>
            <w:rStyle w:val="Hyperlink"/>
          </w:rPr>
          <w:t>https://www.tandfonline.com/doi/abs/10.1080/14486563.2000.10648495</w:t>
        </w:r>
      </w:hyperlink>
    </w:p>
    <w:p w:rsidR="00AD525A" w:rsidRDefault="00DC6D8A" w:rsidP="00B33287">
      <w:hyperlink r:id="rId17" w:history="1">
        <w:r w:rsidR="00AD525A" w:rsidRPr="004E151E">
          <w:rPr>
            <w:rStyle w:val="Hyperlink"/>
          </w:rPr>
          <w:t>http://www.sba-int.ch/1318-Resource_Efficient_and_Cleaner_Production_in_Ukraine</w:t>
        </w:r>
      </w:hyperlink>
    </w:p>
    <w:p w:rsidR="00AD525A" w:rsidRDefault="00DC6D8A" w:rsidP="00B33287">
      <w:hyperlink r:id="rId18" w:history="1">
        <w:r w:rsidR="00AD525A" w:rsidRPr="004E151E">
          <w:rPr>
            <w:rStyle w:val="Hyperlink"/>
          </w:rPr>
          <w:t>http://enb.iisd.org/consume/unep.html</w:t>
        </w:r>
      </w:hyperlink>
    </w:p>
    <w:p w:rsidR="00AD525A" w:rsidRDefault="00DC6D8A" w:rsidP="00B33287">
      <w:hyperlink r:id="rId19" w:history="1">
        <w:r w:rsidR="00AD525A" w:rsidRPr="004E151E">
          <w:rPr>
            <w:rStyle w:val="Hyperlink"/>
          </w:rPr>
          <w:t>http://www.wwfca.org/en/water_project.cfm</w:t>
        </w:r>
      </w:hyperlink>
    </w:p>
    <w:p w:rsidR="00AD525A" w:rsidRDefault="00DC6D8A" w:rsidP="00B33287">
      <w:hyperlink r:id="rId20" w:history="1">
        <w:r w:rsidR="00AD525A" w:rsidRPr="004E151E">
          <w:rPr>
            <w:rStyle w:val="Hyperlink"/>
          </w:rPr>
          <w:t>http://www.switch-asia.eu/fileadmin/user_upload/SCI-Pak.pdf</w:t>
        </w:r>
      </w:hyperlink>
    </w:p>
    <w:p w:rsidR="00AD525A" w:rsidRDefault="00DC6D8A" w:rsidP="00B33287">
      <w:hyperlink r:id="rId21" w:history="1">
        <w:r w:rsidR="00AD525A" w:rsidRPr="004E151E">
          <w:rPr>
            <w:rStyle w:val="Hyperlink"/>
          </w:rPr>
          <w:t>https://www.journals.elsevier.com/journal-of-cleaner-production/special-issues</w:t>
        </w:r>
      </w:hyperlink>
    </w:p>
    <w:p w:rsidR="00AD525A" w:rsidRDefault="00DC6D8A" w:rsidP="00B33287">
      <w:hyperlink r:id="rId22" w:history="1">
        <w:r w:rsidR="00AD525A" w:rsidRPr="004E151E">
          <w:rPr>
            <w:rStyle w:val="Hyperlink"/>
          </w:rPr>
          <w:t>https://www.researchgate.net/publication/284561777_Cleaner_production_as_a_tool_for_sustainable_development</w:t>
        </w:r>
      </w:hyperlink>
    </w:p>
    <w:p w:rsidR="00D356C5" w:rsidRDefault="00DC6D8A" w:rsidP="00B33287">
      <w:hyperlink r:id="rId23" w:history="1">
        <w:r w:rsidR="00D356C5" w:rsidRPr="004E151E">
          <w:rPr>
            <w:rStyle w:val="Hyperlink"/>
          </w:rPr>
          <w:t>https://dspace.mit.edu/bitstream/handle/1721.1/1560/%2327.PDF?sequence=1</w:t>
        </w:r>
      </w:hyperlink>
    </w:p>
    <w:p w:rsidR="00D356C5" w:rsidRDefault="00DC6D8A" w:rsidP="00B33287">
      <w:hyperlink r:id="rId24" w:history="1">
        <w:r w:rsidR="00D356C5" w:rsidRPr="004E151E">
          <w:rPr>
            <w:rStyle w:val="Hyperlink"/>
          </w:rPr>
          <w:t>http://citeseerx.ist.psu.edu/viewdoc/download?doi=10.1.1.202.9773&amp;rep=rep1&amp;type=pdf</w:t>
        </w:r>
      </w:hyperlink>
    </w:p>
    <w:p w:rsidR="00D356C5" w:rsidRDefault="00DC6D8A" w:rsidP="00B33287">
      <w:hyperlink r:id="rId25" w:history="1">
        <w:r w:rsidR="00D356C5" w:rsidRPr="004E151E">
          <w:rPr>
            <w:rStyle w:val="Hyperlink"/>
          </w:rPr>
          <w:t>https://www.epa.ie/pubs/reports/research/tech/NUI%20Galway%20EPA%20CGPP%20Participant%20Survey%20FINAL%20Report.pdf</w:t>
        </w:r>
      </w:hyperlink>
    </w:p>
    <w:p w:rsidR="00D356C5" w:rsidRDefault="00DC6D8A" w:rsidP="00B33287">
      <w:hyperlink r:id="rId26" w:history="1">
        <w:r w:rsidR="00D356C5" w:rsidRPr="004E151E">
          <w:rPr>
            <w:rStyle w:val="Hyperlink"/>
          </w:rPr>
          <w:t>http://cbpp.georgetown.edu/sites/cbpp.georgetown.edu/files/Lyon-cleaner-production-small-firms-taking-part-mexicos-sustainable-supplier-program.pdf</w:t>
        </w:r>
      </w:hyperlink>
    </w:p>
    <w:p w:rsidR="00D356C5" w:rsidRDefault="00DC6D8A" w:rsidP="00B33287">
      <w:hyperlink r:id="rId27" w:history="1">
        <w:r w:rsidR="00D356C5" w:rsidRPr="004E151E">
          <w:rPr>
            <w:rStyle w:val="Hyperlink"/>
          </w:rPr>
          <w:t>http://www.armeris.fr/downloads/fuel/thrane_nielsen_christensen_2009.pdf</w:t>
        </w:r>
      </w:hyperlink>
    </w:p>
    <w:p w:rsidR="00D356C5" w:rsidRDefault="00DC6D8A" w:rsidP="00B33287">
      <w:hyperlink r:id="rId28" w:history="1">
        <w:r w:rsidR="00D356C5" w:rsidRPr="004E151E">
          <w:rPr>
            <w:rStyle w:val="Hyperlink"/>
          </w:rPr>
          <w:t>https://wedocs.unep.org/bitstream/handle/20.500.11822/8779/SCP_AFRICA_Final_with_cover.pdf?sequence=3&amp;isAllowed=y</w:t>
        </w:r>
      </w:hyperlink>
    </w:p>
    <w:p w:rsidR="00D356C5" w:rsidRDefault="00DC6D8A" w:rsidP="00B33287">
      <w:hyperlink r:id="rId29" w:history="1">
        <w:r w:rsidR="00D356C5" w:rsidRPr="004E151E">
          <w:rPr>
            <w:rStyle w:val="Hyperlink"/>
          </w:rPr>
          <w:t>http://ec.europa.eu/environment/eussd/pdf/brochure_scp/kg006508EN_2.pdf</w:t>
        </w:r>
      </w:hyperlink>
    </w:p>
    <w:p w:rsidR="00D356C5" w:rsidRDefault="00DC6D8A" w:rsidP="00B33287">
      <w:hyperlink r:id="rId30" w:history="1">
        <w:r w:rsidR="00D356C5" w:rsidRPr="004E151E">
          <w:rPr>
            <w:rStyle w:val="Hyperlink"/>
          </w:rPr>
          <w:t>https://pdfs.semanticscholar.org/29c0/bd91e2ae3a2ae1d039cbe964367e5ec48af9.pdf</w:t>
        </w:r>
      </w:hyperlink>
    </w:p>
    <w:p w:rsidR="00D356C5" w:rsidRDefault="00DC6D8A" w:rsidP="00B33287">
      <w:hyperlink r:id="rId31" w:history="1">
        <w:r w:rsidR="00D356C5" w:rsidRPr="004E151E">
          <w:rPr>
            <w:rStyle w:val="Hyperlink"/>
          </w:rPr>
          <w:t>http://scholarworks.rit.edu/cgi/viewcontent.cgi?article=1641&amp;context=theses</w:t>
        </w:r>
      </w:hyperlink>
    </w:p>
    <w:p w:rsidR="00D356C5" w:rsidRDefault="00DC6D8A" w:rsidP="00B33287">
      <w:hyperlink r:id="rId32" w:history="1">
        <w:r w:rsidR="00D356C5" w:rsidRPr="004E151E">
          <w:rPr>
            <w:rStyle w:val="Hyperlink"/>
          </w:rPr>
          <w:t>http://www.minicom.gov.rw/nmc/IMG/pdf/-3.pdf</w:t>
        </w:r>
      </w:hyperlink>
    </w:p>
    <w:p w:rsidR="00654412" w:rsidRPr="00B33287" w:rsidRDefault="00654412" w:rsidP="00B33287"/>
    <w:sectPr w:rsidR="00654412" w:rsidRPr="00B33287" w:rsidSect="00654412">
      <w:pgSz w:w="11900" w:h="16840"/>
      <w:pgMar w:top="1417" w:right="1417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287"/>
    <w:rsid w:val="00654412"/>
    <w:rsid w:val="00AD525A"/>
    <w:rsid w:val="00B33287"/>
    <w:rsid w:val="00D356C5"/>
    <w:rsid w:val="00DC6D8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C4F79D-7C85-4C74-8D87-45A6A1420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3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332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ecd.org/officialdocuments/publicdisplaydocumentpdf/?cote=OCDE/GD(95)98&amp;docLanguage=En" TargetMode="External"/><Relationship Id="rId13" Type="http://schemas.openxmlformats.org/officeDocument/2006/relationships/hyperlink" Target="http://www.sba-int.ch/1318-Resource_Efficient_and_Cleaner_Production_in_Ukraine" TargetMode="External"/><Relationship Id="rId18" Type="http://schemas.openxmlformats.org/officeDocument/2006/relationships/hyperlink" Target="http://enb.iisd.org/consume/unep.html" TargetMode="External"/><Relationship Id="rId26" Type="http://schemas.openxmlformats.org/officeDocument/2006/relationships/hyperlink" Target="http://cbpp.georgetown.edu/sites/cbpp.georgetown.edu/files/Lyon-cleaner-production-small-firms-taking-part-mexicos-sustainable-supplier-program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journals.elsevier.com/journal-of-cleaner-production/special-issues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infohouse.p2ric.org/ref/13/12033.pdf" TargetMode="External"/><Relationship Id="rId12" Type="http://schemas.openxmlformats.org/officeDocument/2006/relationships/hyperlink" Target="https://www.tandfonline.com/doi/abs/10.1080/14486563.2000.10648495" TargetMode="External"/><Relationship Id="rId17" Type="http://schemas.openxmlformats.org/officeDocument/2006/relationships/hyperlink" Target="http://www.sba-int.ch/1318-Resource_Efficient_and_Cleaner_Production_in_Ukraine" TargetMode="External"/><Relationship Id="rId25" Type="http://schemas.openxmlformats.org/officeDocument/2006/relationships/hyperlink" Target="https://www.epa.ie/pubs/reports/research/tech/NUI%20Galway%20EPA%20CGPP%20Participant%20Survey%20FINAL%20Report.pdf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tandfonline.com/doi/abs/10.1080/14486563.2000.10648495" TargetMode="External"/><Relationship Id="rId20" Type="http://schemas.openxmlformats.org/officeDocument/2006/relationships/hyperlink" Target="http://www.switch-asia.eu/fileadmin/user_upload/SCI-Pak.pdf" TargetMode="External"/><Relationship Id="rId29" Type="http://schemas.openxmlformats.org/officeDocument/2006/relationships/hyperlink" Target="http://ec.europa.eu/environment/eussd/pdf/brochure_scp/kg006508EN_2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inicom.gov.rw/nmc/IMG/pdf/-3.pdf" TargetMode="External"/><Relationship Id="rId11" Type="http://schemas.openxmlformats.org/officeDocument/2006/relationships/hyperlink" Target="http://nepc.gov.au/system/files/resources/378b7018-8f2a-8174-3928-2056b44bf9b0/files/anzecc-ppr-towards-sustainability-achieving-cleaner-production-australia-199812.pdf" TargetMode="External"/><Relationship Id="rId24" Type="http://schemas.openxmlformats.org/officeDocument/2006/relationships/hyperlink" Target="http://citeseerx.ist.psu.edu/viewdoc/download?doi=10.1.1.202.9773&amp;rep=rep1&amp;type=pdf" TargetMode="External"/><Relationship Id="rId32" Type="http://schemas.openxmlformats.org/officeDocument/2006/relationships/hyperlink" Target="http://www.minicom.gov.rw/nmc/IMG/pdf/-3.pdf" TargetMode="External"/><Relationship Id="rId5" Type="http://schemas.openxmlformats.org/officeDocument/2006/relationships/hyperlink" Target="https://pdfs.semanticscholar.org/29c0/bd91e2ae3a2ae1d039cbe964367e5ec48af9.pdf" TargetMode="External"/><Relationship Id="rId15" Type="http://schemas.openxmlformats.org/officeDocument/2006/relationships/hyperlink" Target="https://www.unido.org/sites/default/files/2007-11/9750_0256406e_0.pdf" TargetMode="External"/><Relationship Id="rId23" Type="http://schemas.openxmlformats.org/officeDocument/2006/relationships/hyperlink" Target="https://dspace.mit.edu/bitstream/handle/1721.1/1560/%2327.PDF?sequence=1" TargetMode="External"/><Relationship Id="rId28" Type="http://schemas.openxmlformats.org/officeDocument/2006/relationships/hyperlink" Target="https://wedocs.unep.org/bitstream/handle/20.500.11822/8779/SCP_AFRICA_Final_with_cover.pdf?sequence=3&amp;isAllowed=y" TargetMode="External"/><Relationship Id="rId10" Type="http://schemas.openxmlformats.org/officeDocument/2006/relationships/hyperlink" Target="https://www.sciencedirect.com/science/article/pii/S0959652613008032" TargetMode="External"/><Relationship Id="rId19" Type="http://schemas.openxmlformats.org/officeDocument/2006/relationships/hyperlink" Target="http://www.wwfca.org/en/water_project.cfm" TargetMode="External"/><Relationship Id="rId31" Type="http://schemas.openxmlformats.org/officeDocument/2006/relationships/hyperlink" Target="http://scholarworks.rit.edu/cgi/viewcontent.cgi?article=1641&amp;context=theses" TargetMode="External"/><Relationship Id="rId4" Type="http://schemas.openxmlformats.org/officeDocument/2006/relationships/hyperlink" Target="http://ec.europa.eu/environment/eussd/pdf/brochure_scp/kg006508EN_2.pdf" TargetMode="External"/><Relationship Id="rId9" Type="http://schemas.openxmlformats.org/officeDocument/2006/relationships/hyperlink" Target="http://www.un.org/esa/sustdev/sdissues/technology/cleanerproduction.pdf" TargetMode="External"/><Relationship Id="rId14" Type="http://schemas.openxmlformats.org/officeDocument/2006/relationships/hyperlink" Target="http://enb.iisd.org/consume/unep.html" TargetMode="External"/><Relationship Id="rId22" Type="http://schemas.openxmlformats.org/officeDocument/2006/relationships/hyperlink" Target="https://www.researchgate.net/publication/284561777_Cleaner_production_as_a_tool_for_sustainable_development" TargetMode="External"/><Relationship Id="rId27" Type="http://schemas.openxmlformats.org/officeDocument/2006/relationships/hyperlink" Target="http://www.armeris.fr/downloads/fuel/thrane_nielsen_christensen_2009.pdf" TargetMode="External"/><Relationship Id="rId30" Type="http://schemas.openxmlformats.org/officeDocument/2006/relationships/hyperlink" Target="https://pdfs.semanticscholar.org/29c0/bd91e2ae3a2ae1d039cbe964367e5ec48af9.pdf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Dietrich Schwela</dc:creator>
  <cp:keywords/>
  <cp:lastModifiedBy>Huihui Cheng</cp:lastModifiedBy>
  <cp:revision>2</cp:revision>
  <dcterms:created xsi:type="dcterms:W3CDTF">2018-05-24T09:28:00Z</dcterms:created>
  <dcterms:modified xsi:type="dcterms:W3CDTF">2018-05-24T09:28:00Z</dcterms:modified>
</cp:coreProperties>
</file>